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CF" w:rsidRDefault="00F939CF" w:rsidP="00C87AAC">
      <w:pPr>
        <w:pStyle w:val="a3"/>
      </w:pPr>
      <w:r>
        <w:t>КУРГАНСКАЯ ОБЛАСТЬ</w:t>
      </w:r>
    </w:p>
    <w:p w:rsidR="00F939CF" w:rsidRDefault="00F939CF" w:rsidP="00C87AAC">
      <w:pPr>
        <w:pStyle w:val="a3"/>
      </w:pPr>
      <w:r>
        <w:t>ВАРГАШИНСКИЙ РАЙОН</w:t>
      </w:r>
    </w:p>
    <w:p w:rsidR="00F939CF" w:rsidRDefault="00F939CF" w:rsidP="00C87AAC">
      <w:pPr>
        <w:pStyle w:val="a3"/>
      </w:pPr>
      <w:r>
        <w:t xml:space="preserve">АДМИНИСТРАЦИЯ </w:t>
      </w:r>
      <w:r w:rsidR="004804B4">
        <w:rPr>
          <w:szCs w:val="28"/>
        </w:rPr>
        <w:t>ЮЖНОГО</w:t>
      </w:r>
      <w:r w:rsidR="00872527">
        <w:rPr>
          <w:szCs w:val="28"/>
        </w:rPr>
        <w:t xml:space="preserve"> </w:t>
      </w:r>
      <w:r w:rsidR="00C76571" w:rsidRPr="00C76571">
        <w:rPr>
          <w:szCs w:val="28"/>
        </w:rPr>
        <w:t>СЕЛЬСОВЕТА</w:t>
      </w:r>
    </w:p>
    <w:p w:rsidR="00F939CF" w:rsidRDefault="00F939CF" w:rsidP="00C87AAC">
      <w:pPr>
        <w:pStyle w:val="a3"/>
      </w:pPr>
    </w:p>
    <w:p w:rsidR="00051BB9" w:rsidRDefault="00051BB9" w:rsidP="00C87AAC">
      <w:pPr>
        <w:pStyle w:val="a3"/>
      </w:pPr>
    </w:p>
    <w:p w:rsidR="00F939CF" w:rsidRDefault="00F939CF" w:rsidP="00C87AAC">
      <w:pPr>
        <w:pStyle w:val="a3"/>
      </w:pPr>
      <w:r>
        <w:t>РАСПОРЯЖЕНИЕ</w:t>
      </w:r>
    </w:p>
    <w:p w:rsidR="00F939CF" w:rsidRDefault="00F939CF" w:rsidP="00C87AAC">
      <w:pPr>
        <w:pStyle w:val="a3"/>
        <w:jc w:val="left"/>
      </w:pPr>
    </w:p>
    <w:p w:rsidR="00F939CF" w:rsidRDefault="00F939CF" w:rsidP="00C87AAC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Pr="007E461E">
        <w:rPr>
          <w:b/>
          <w:color w:val="000000"/>
          <w:sz w:val="28"/>
        </w:rPr>
        <w:t>т</w:t>
      </w:r>
      <w:r>
        <w:rPr>
          <w:b/>
          <w:color w:val="000000"/>
          <w:sz w:val="28"/>
        </w:rPr>
        <w:t xml:space="preserve"> </w:t>
      </w:r>
      <w:r w:rsidR="004804B4">
        <w:rPr>
          <w:b/>
          <w:color w:val="000000"/>
          <w:sz w:val="28"/>
        </w:rPr>
        <w:t>11 мая</w:t>
      </w:r>
      <w:r w:rsidR="00E200C3">
        <w:rPr>
          <w:b/>
          <w:color w:val="000000"/>
          <w:sz w:val="28"/>
        </w:rPr>
        <w:t xml:space="preserve"> 20</w:t>
      </w:r>
      <w:r w:rsidR="004804B4">
        <w:rPr>
          <w:b/>
          <w:color w:val="000000"/>
          <w:sz w:val="28"/>
        </w:rPr>
        <w:t>21</w:t>
      </w:r>
      <w:r w:rsidR="00E200C3">
        <w:rPr>
          <w:b/>
          <w:color w:val="000000"/>
          <w:sz w:val="28"/>
        </w:rPr>
        <w:t xml:space="preserve"> года</w:t>
      </w:r>
      <w:r w:rsidR="0029314A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№ </w:t>
      </w:r>
      <w:r w:rsidR="004804B4">
        <w:rPr>
          <w:b/>
          <w:color w:val="000000"/>
          <w:sz w:val="28"/>
        </w:rPr>
        <w:t>19</w:t>
      </w:r>
      <w:r w:rsidR="00850660">
        <w:rPr>
          <w:b/>
          <w:color w:val="000000"/>
          <w:sz w:val="28"/>
        </w:rPr>
        <w:t>-р</w:t>
      </w:r>
    </w:p>
    <w:p w:rsidR="00F939CF" w:rsidRDefault="00872527" w:rsidP="00C87AAC">
      <w:pPr>
        <w:rPr>
          <w:b/>
          <w:sz w:val="28"/>
        </w:rPr>
      </w:pPr>
      <w:r>
        <w:rPr>
          <w:b/>
          <w:sz w:val="28"/>
        </w:rPr>
        <w:t xml:space="preserve">село </w:t>
      </w:r>
      <w:r w:rsidR="00E200C3">
        <w:rPr>
          <w:b/>
          <w:sz w:val="28"/>
        </w:rPr>
        <w:t>Дубровное</w:t>
      </w:r>
    </w:p>
    <w:p w:rsidR="00F939CF" w:rsidRDefault="00F939CF" w:rsidP="00C87AAC">
      <w:pPr>
        <w:pStyle w:val="a3"/>
      </w:pPr>
    </w:p>
    <w:p w:rsidR="00F939CF" w:rsidRDefault="00F939CF" w:rsidP="00C87AAC">
      <w:pPr>
        <w:pStyle w:val="a3"/>
      </w:pPr>
    </w:p>
    <w:p w:rsidR="00F939CF" w:rsidRDefault="00F939CF" w:rsidP="00C87AAC">
      <w:pPr>
        <w:pStyle w:val="a3"/>
      </w:pPr>
      <w:r>
        <w:t>Об утверждени</w:t>
      </w:r>
      <w:r w:rsidR="00207322">
        <w:t>и</w:t>
      </w:r>
      <w:r>
        <w:t xml:space="preserve"> акта определения уровня защищенности персональных данных при их обработке в информационной системе персональных данных Администрации </w:t>
      </w:r>
      <w:r w:rsidR="004804B4">
        <w:t>Южного</w:t>
      </w:r>
      <w:r w:rsidR="00CD232F">
        <w:t xml:space="preserve"> сельсовета</w:t>
      </w:r>
      <w:r>
        <w:t xml:space="preserve"> </w:t>
      </w:r>
    </w:p>
    <w:p w:rsidR="00F939CF" w:rsidRDefault="00F939CF" w:rsidP="00C87AAC">
      <w:pPr>
        <w:rPr>
          <w:b/>
          <w:sz w:val="28"/>
          <w:szCs w:val="28"/>
        </w:rPr>
      </w:pPr>
    </w:p>
    <w:p w:rsidR="00F939CF" w:rsidRDefault="00F939CF" w:rsidP="00C87AAC">
      <w:pPr>
        <w:rPr>
          <w:b/>
          <w:sz w:val="28"/>
          <w:szCs w:val="28"/>
        </w:rPr>
      </w:pPr>
    </w:p>
    <w:p w:rsidR="004804B4" w:rsidRDefault="00F939CF" w:rsidP="00C87AAC">
      <w:pPr>
        <w:ind w:firstLine="709"/>
        <w:jc w:val="both"/>
        <w:rPr>
          <w:sz w:val="28"/>
          <w:szCs w:val="28"/>
        </w:rPr>
      </w:pPr>
      <w:r w:rsidRPr="009577BF">
        <w:rPr>
          <w:sz w:val="28"/>
          <w:szCs w:val="28"/>
        </w:rPr>
        <w:t>В соответствии Постановлением Правительства Российской Федерации от 1 ноября 2012 г</w:t>
      </w:r>
      <w:r>
        <w:rPr>
          <w:sz w:val="28"/>
          <w:szCs w:val="28"/>
        </w:rPr>
        <w:t>ода</w:t>
      </w:r>
      <w:r w:rsidRPr="009577BF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9577BF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sz w:val="28"/>
          <w:szCs w:val="28"/>
        </w:rPr>
        <w:t xml:space="preserve">, </w:t>
      </w:r>
      <w:r w:rsidRPr="00454BBF">
        <w:rPr>
          <w:color w:val="2D3038"/>
          <w:sz w:val="28"/>
          <w:szCs w:val="28"/>
        </w:rPr>
        <w:t xml:space="preserve">Администрация </w:t>
      </w:r>
      <w:r w:rsidR="004804B4">
        <w:rPr>
          <w:sz w:val="28"/>
          <w:szCs w:val="28"/>
        </w:rPr>
        <w:t>Южного</w:t>
      </w:r>
      <w:r w:rsidR="00E200C3">
        <w:rPr>
          <w:sz w:val="28"/>
          <w:szCs w:val="28"/>
        </w:rPr>
        <w:t xml:space="preserve"> </w:t>
      </w:r>
      <w:r w:rsidR="00CD232F" w:rsidRPr="00CD232F">
        <w:rPr>
          <w:sz w:val="28"/>
          <w:szCs w:val="28"/>
        </w:rPr>
        <w:t>сельсовета</w:t>
      </w:r>
    </w:p>
    <w:p w:rsidR="00F939CF" w:rsidRPr="00454BBF" w:rsidRDefault="00CD232F" w:rsidP="00C87AAC">
      <w:pPr>
        <w:ind w:firstLine="709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 </w:t>
      </w:r>
      <w:r w:rsidR="00F939CF">
        <w:rPr>
          <w:color w:val="2D3038"/>
          <w:sz w:val="28"/>
          <w:szCs w:val="28"/>
        </w:rPr>
        <w:t>ОБЯЗЫВАЕТ</w:t>
      </w:r>
      <w:r w:rsidR="00F939CF" w:rsidRPr="00454BBF">
        <w:rPr>
          <w:color w:val="2D3038"/>
          <w:sz w:val="28"/>
          <w:szCs w:val="28"/>
        </w:rPr>
        <w:t>:</w:t>
      </w:r>
    </w:p>
    <w:p w:rsidR="00F939CF" w:rsidRPr="00454BBF" w:rsidRDefault="00F939CF" w:rsidP="00F645E8">
      <w:pPr>
        <w:keepLines/>
        <w:spacing w:before="240"/>
        <w:ind w:firstLine="708"/>
        <w:jc w:val="both"/>
        <w:rPr>
          <w:color w:val="2D3038"/>
          <w:sz w:val="28"/>
          <w:szCs w:val="28"/>
        </w:rPr>
      </w:pPr>
      <w:r w:rsidRPr="00454BBF">
        <w:rPr>
          <w:color w:val="2D3038"/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Акт </w:t>
      </w:r>
      <w:r w:rsidRPr="00CE0FED">
        <w:rPr>
          <w:sz w:val="28"/>
          <w:szCs w:val="28"/>
        </w:rPr>
        <w:t xml:space="preserve">определения уровня защищенности персональных данных при их обработке в информационной </w:t>
      </w:r>
      <w:proofErr w:type="gramStart"/>
      <w:r w:rsidRPr="00CE0FED">
        <w:rPr>
          <w:sz w:val="28"/>
          <w:szCs w:val="28"/>
        </w:rPr>
        <w:t>системе  персональных</w:t>
      </w:r>
      <w:proofErr w:type="gramEnd"/>
      <w:r w:rsidRPr="00CE0FED">
        <w:rPr>
          <w:sz w:val="28"/>
          <w:szCs w:val="28"/>
        </w:rPr>
        <w:t xml:space="preserve"> данных</w:t>
      </w:r>
      <w:r w:rsidRPr="00F645E8">
        <w:rPr>
          <w:sz w:val="28"/>
          <w:szCs w:val="28"/>
        </w:rPr>
        <w:t xml:space="preserve"> Администрации </w:t>
      </w:r>
      <w:r w:rsidR="004804B4">
        <w:rPr>
          <w:sz w:val="28"/>
          <w:szCs w:val="28"/>
        </w:rPr>
        <w:t>Южного</w:t>
      </w:r>
      <w:r w:rsidR="00CD232F" w:rsidRPr="00CD232F">
        <w:rPr>
          <w:sz w:val="28"/>
          <w:szCs w:val="28"/>
        </w:rPr>
        <w:t xml:space="preserve"> сельсовета</w:t>
      </w:r>
      <w:r>
        <w:rPr>
          <w:color w:val="2D3038"/>
          <w:sz w:val="28"/>
          <w:szCs w:val="28"/>
        </w:rPr>
        <w:t>, согласно приложению к настоящему распоряжению.</w:t>
      </w:r>
    </w:p>
    <w:p w:rsidR="00F939CF" w:rsidRDefault="00F939CF" w:rsidP="00C87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распоряжения </w:t>
      </w:r>
      <w:r w:rsidR="00CD232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939CF" w:rsidRDefault="00F939CF" w:rsidP="00C87AAC">
      <w:pPr>
        <w:tabs>
          <w:tab w:val="num" w:pos="0"/>
        </w:tabs>
        <w:ind w:firstLine="675"/>
        <w:jc w:val="both"/>
        <w:rPr>
          <w:sz w:val="28"/>
          <w:szCs w:val="28"/>
        </w:rPr>
      </w:pPr>
    </w:p>
    <w:p w:rsidR="00051BB9" w:rsidRDefault="00051BB9" w:rsidP="001368FA">
      <w:pPr>
        <w:rPr>
          <w:sz w:val="28"/>
          <w:szCs w:val="28"/>
        </w:rPr>
      </w:pPr>
    </w:p>
    <w:p w:rsidR="00051BB9" w:rsidRDefault="00051BB9" w:rsidP="001368FA">
      <w:pPr>
        <w:rPr>
          <w:sz w:val="28"/>
          <w:szCs w:val="28"/>
        </w:rPr>
      </w:pPr>
    </w:p>
    <w:p w:rsidR="00051BB9" w:rsidRDefault="00051BB9" w:rsidP="001368FA">
      <w:pPr>
        <w:rPr>
          <w:sz w:val="28"/>
          <w:szCs w:val="28"/>
        </w:rPr>
      </w:pPr>
    </w:p>
    <w:p w:rsidR="00F939CF" w:rsidRDefault="003A7EA6" w:rsidP="001368F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04B4">
        <w:rPr>
          <w:sz w:val="28"/>
          <w:szCs w:val="28"/>
        </w:rPr>
        <w:t>Южного</w:t>
      </w:r>
      <w:r w:rsidR="00E200C3">
        <w:rPr>
          <w:sz w:val="28"/>
          <w:szCs w:val="28"/>
        </w:rPr>
        <w:t xml:space="preserve"> </w:t>
      </w:r>
      <w:r w:rsidR="00CD232F" w:rsidRPr="00CD232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</w:t>
      </w:r>
      <w:r w:rsidR="00E200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proofErr w:type="spellStart"/>
      <w:r w:rsidR="004804B4">
        <w:rPr>
          <w:sz w:val="28"/>
          <w:szCs w:val="28"/>
        </w:rPr>
        <w:t>Б.И.Максимов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051BB9" w:rsidRDefault="00051BB9" w:rsidP="006C1942">
      <w:pPr>
        <w:ind w:left="4500"/>
        <w:jc w:val="right"/>
        <w:rPr>
          <w:sz w:val="28"/>
          <w:szCs w:val="28"/>
        </w:rPr>
      </w:pPr>
    </w:p>
    <w:p w:rsidR="00F939CF" w:rsidRPr="00830C1F" w:rsidRDefault="00F939CF" w:rsidP="006C1942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распоряжению</w:t>
      </w:r>
    </w:p>
    <w:p w:rsidR="00F939CF" w:rsidRPr="00830C1F" w:rsidRDefault="00F939CF" w:rsidP="006C1942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 Администрации </w:t>
      </w:r>
      <w:r w:rsidR="004804B4">
        <w:rPr>
          <w:sz w:val="28"/>
          <w:szCs w:val="28"/>
        </w:rPr>
        <w:t>Южного</w:t>
      </w:r>
      <w:r w:rsidR="00872527">
        <w:rPr>
          <w:sz w:val="28"/>
          <w:szCs w:val="28"/>
        </w:rPr>
        <w:t xml:space="preserve"> сельсовета</w:t>
      </w:r>
    </w:p>
    <w:p w:rsidR="00F939CF" w:rsidRPr="00830C1F" w:rsidRDefault="00F939CF" w:rsidP="006C1942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 от </w:t>
      </w:r>
      <w:r w:rsidR="004804B4">
        <w:rPr>
          <w:sz w:val="28"/>
          <w:szCs w:val="28"/>
        </w:rPr>
        <w:t>11 мая</w:t>
      </w:r>
      <w:r w:rsidR="00E200C3">
        <w:rPr>
          <w:sz w:val="28"/>
          <w:szCs w:val="28"/>
        </w:rPr>
        <w:t xml:space="preserve"> 20</w:t>
      </w:r>
      <w:r w:rsidR="004804B4">
        <w:rPr>
          <w:sz w:val="28"/>
          <w:szCs w:val="28"/>
        </w:rPr>
        <w:t>21</w:t>
      </w:r>
      <w:r w:rsidR="00E200C3">
        <w:rPr>
          <w:sz w:val="28"/>
          <w:szCs w:val="28"/>
        </w:rPr>
        <w:t>г</w:t>
      </w:r>
      <w:r w:rsidRPr="00830C1F">
        <w:rPr>
          <w:sz w:val="28"/>
          <w:szCs w:val="28"/>
        </w:rPr>
        <w:t xml:space="preserve"> № </w:t>
      </w:r>
      <w:r w:rsidR="004804B4">
        <w:rPr>
          <w:sz w:val="28"/>
          <w:szCs w:val="28"/>
        </w:rPr>
        <w:t>19</w:t>
      </w:r>
      <w:r w:rsidR="00E200C3">
        <w:rPr>
          <w:sz w:val="28"/>
          <w:szCs w:val="28"/>
        </w:rPr>
        <w:t>-р</w:t>
      </w:r>
    </w:p>
    <w:p w:rsidR="00207322" w:rsidRDefault="00F939CF" w:rsidP="00207322">
      <w:pPr>
        <w:keepLines/>
        <w:jc w:val="right"/>
        <w:rPr>
          <w:sz w:val="28"/>
          <w:szCs w:val="28"/>
        </w:rPr>
      </w:pPr>
      <w:r w:rsidRPr="00B87999">
        <w:rPr>
          <w:rStyle w:val="FontStyle31"/>
          <w:rFonts w:ascii="Times New Roman" w:hAnsi="Times New Roman"/>
          <w:b w:val="0"/>
          <w:bCs/>
          <w:sz w:val="28"/>
          <w:szCs w:val="28"/>
        </w:rPr>
        <w:t>«</w:t>
      </w:r>
      <w:r w:rsidRPr="006C194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C1942">
        <w:rPr>
          <w:sz w:val="28"/>
          <w:szCs w:val="28"/>
        </w:rPr>
        <w:t xml:space="preserve"> утверждени</w:t>
      </w:r>
      <w:r w:rsidR="00207322">
        <w:rPr>
          <w:sz w:val="28"/>
          <w:szCs w:val="28"/>
        </w:rPr>
        <w:t>и</w:t>
      </w:r>
      <w:r w:rsidRPr="006C1942">
        <w:rPr>
          <w:sz w:val="28"/>
          <w:szCs w:val="28"/>
        </w:rPr>
        <w:t xml:space="preserve"> акта </w:t>
      </w:r>
      <w:r w:rsidR="00207322" w:rsidRPr="00207322">
        <w:rPr>
          <w:sz w:val="28"/>
          <w:szCs w:val="28"/>
        </w:rPr>
        <w:t xml:space="preserve">определения уровня </w:t>
      </w:r>
    </w:p>
    <w:p w:rsidR="00207322" w:rsidRDefault="00207322" w:rsidP="00207322">
      <w:pPr>
        <w:keepLines/>
        <w:jc w:val="right"/>
        <w:rPr>
          <w:sz w:val="28"/>
          <w:szCs w:val="28"/>
        </w:rPr>
      </w:pPr>
      <w:r w:rsidRPr="00207322">
        <w:rPr>
          <w:sz w:val="28"/>
          <w:szCs w:val="28"/>
        </w:rPr>
        <w:t xml:space="preserve">защищенности персональных данных </w:t>
      </w:r>
    </w:p>
    <w:p w:rsidR="00207322" w:rsidRDefault="00207322" w:rsidP="00207322">
      <w:pPr>
        <w:keepLines/>
        <w:jc w:val="right"/>
        <w:rPr>
          <w:sz w:val="28"/>
          <w:szCs w:val="28"/>
        </w:rPr>
      </w:pPr>
      <w:r w:rsidRPr="00207322">
        <w:rPr>
          <w:sz w:val="28"/>
          <w:szCs w:val="28"/>
        </w:rPr>
        <w:t>при их обработке в информационной системе</w:t>
      </w:r>
      <w:r>
        <w:rPr>
          <w:b/>
          <w:sz w:val="28"/>
          <w:szCs w:val="28"/>
        </w:rPr>
        <w:t xml:space="preserve"> </w:t>
      </w:r>
      <w:r w:rsidR="00F939CF">
        <w:rPr>
          <w:sz w:val="28"/>
          <w:szCs w:val="28"/>
        </w:rPr>
        <w:t xml:space="preserve"> </w:t>
      </w:r>
    </w:p>
    <w:p w:rsidR="00207322" w:rsidRDefault="00F939CF" w:rsidP="006C1942">
      <w:pPr>
        <w:keepLines/>
        <w:jc w:val="right"/>
        <w:rPr>
          <w:sz w:val="28"/>
          <w:szCs w:val="28"/>
        </w:rPr>
      </w:pPr>
      <w:r w:rsidRPr="006C1942">
        <w:rPr>
          <w:sz w:val="28"/>
          <w:szCs w:val="28"/>
        </w:rPr>
        <w:t xml:space="preserve">персональных данных </w:t>
      </w:r>
    </w:p>
    <w:p w:rsidR="00F939CF" w:rsidRDefault="00F939CF" w:rsidP="006C1942">
      <w:pPr>
        <w:keepLines/>
        <w:jc w:val="right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6C1942">
        <w:rPr>
          <w:sz w:val="28"/>
          <w:szCs w:val="28"/>
        </w:rPr>
        <w:t xml:space="preserve">Администрации </w:t>
      </w:r>
      <w:r w:rsidR="004804B4">
        <w:rPr>
          <w:sz w:val="28"/>
          <w:szCs w:val="28"/>
        </w:rPr>
        <w:t>Южного</w:t>
      </w:r>
      <w:r w:rsidR="00CD232F" w:rsidRPr="00CD232F">
        <w:rPr>
          <w:sz w:val="28"/>
          <w:szCs w:val="28"/>
        </w:rPr>
        <w:t xml:space="preserve"> сельсовета</w:t>
      </w:r>
      <w:r w:rsidRPr="00B87999">
        <w:rPr>
          <w:rStyle w:val="FontStyle31"/>
          <w:rFonts w:ascii="Times New Roman" w:hAnsi="Times New Roman"/>
          <w:b w:val="0"/>
          <w:bCs/>
          <w:sz w:val="28"/>
          <w:szCs w:val="28"/>
        </w:rPr>
        <w:t>»</w:t>
      </w:r>
    </w:p>
    <w:p w:rsidR="00F939CF" w:rsidRDefault="00F939CF" w:rsidP="006C1942">
      <w:pPr>
        <w:tabs>
          <w:tab w:val="left" w:pos="5103"/>
        </w:tabs>
        <w:jc w:val="right"/>
        <w:rPr>
          <w:b/>
          <w:sz w:val="28"/>
          <w:szCs w:val="28"/>
        </w:rPr>
      </w:pPr>
    </w:p>
    <w:p w:rsidR="00F939CF" w:rsidRPr="009577BF" w:rsidRDefault="00F939CF" w:rsidP="00F645E8">
      <w:pPr>
        <w:tabs>
          <w:tab w:val="left" w:pos="5103"/>
        </w:tabs>
        <w:jc w:val="center"/>
        <w:rPr>
          <w:b/>
          <w:sz w:val="28"/>
          <w:szCs w:val="28"/>
        </w:rPr>
      </w:pPr>
      <w:r w:rsidRPr="009577BF">
        <w:rPr>
          <w:b/>
          <w:sz w:val="28"/>
          <w:szCs w:val="28"/>
        </w:rPr>
        <w:t xml:space="preserve">Акт </w:t>
      </w:r>
    </w:p>
    <w:p w:rsidR="00F939CF" w:rsidRPr="00CE0FED" w:rsidRDefault="00F939CF" w:rsidP="00F645E8">
      <w:pPr>
        <w:tabs>
          <w:tab w:val="left" w:pos="5103"/>
        </w:tabs>
        <w:jc w:val="center"/>
        <w:rPr>
          <w:b/>
          <w:sz w:val="28"/>
          <w:szCs w:val="28"/>
        </w:rPr>
      </w:pPr>
      <w:r w:rsidRPr="00CE0FED">
        <w:rPr>
          <w:b/>
          <w:sz w:val="28"/>
          <w:szCs w:val="28"/>
        </w:rPr>
        <w:t xml:space="preserve">определения уровня защищенности персональных данных при их обработке в информационной системе  персональных данных </w:t>
      </w:r>
    </w:p>
    <w:p w:rsidR="00F939CF" w:rsidRPr="00CD232F" w:rsidRDefault="00F939CF" w:rsidP="00F645E8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804B4">
        <w:rPr>
          <w:b/>
          <w:sz w:val="28"/>
          <w:szCs w:val="28"/>
        </w:rPr>
        <w:t>Южного</w:t>
      </w:r>
      <w:r w:rsidR="00CD232F" w:rsidRPr="00CD232F">
        <w:rPr>
          <w:b/>
          <w:sz w:val="28"/>
          <w:szCs w:val="28"/>
        </w:rPr>
        <w:t xml:space="preserve"> сельсовета</w:t>
      </w:r>
    </w:p>
    <w:p w:rsidR="00F939CF" w:rsidRPr="00CD232F" w:rsidRDefault="00F939CF" w:rsidP="00F645E8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F939CF" w:rsidRDefault="00F939CF" w:rsidP="009C7451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Комиссия в составе:</w:t>
      </w:r>
    </w:p>
    <w:p w:rsidR="00F939CF" w:rsidRDefault="00F939CF" w:rsidP="009C7451">
      <w:pPr>
        <w:tabs>
          <w:tab w:val="left" w:pos="5103"/>
        </w:tabs>
        <w:rPr>
          <w:b/>
          <w:sz w:val="28"/>
          <w:szCs w:val="28"/>
        </w:rPr>
      </w:pPr>
    </w:p>
    <w:p w:rsidR="00F939CF" w:rsidRPr="00F645E8" w:rsidRDefault="00F939CF" w:rsidP="009C7451">
      <w:pPr>
        <w:pStyle w:val="ad"/>
        <w:ind w:left="0" w:right="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5E8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</w:p>
    <w:p w:rsidR="00F939CF" w:rsidRPr="00F645E8" w:rsidRDefault="00F939CF" w:rsidP="00CD232F">
      <w:pPr>
        <w:tabs>
          <w:tab w:val="num" w:pos="1080"/>
          <w:tab w:val="num" w:pos="2160"/>
        </w:tabs>
        <w:jc w:val="both"/>
        <w:rPr>
          <w:sz w:val="28"/>
          <w:szCs w:val="28"/>
        </w:rPr>
      </w:pPr>
      <w:r w:rsidRPr="00F645E8">
        <w:rPr>
          <w:rStyle w:val="FontStyle31"/>
          <w:rFonts w:ascii="Times New Roman" w:hAnsi="Times New Roman"/>
          <w:b w:val="0"/>
          <w:bCs/>
          <w:sz w:val="28"/>
          <w:szCs w:val="28"/>
        </w:rPr>
        <w:t>Глав</w:t>
      </w:r>
      <w:r w:rsidR="00E200C3">
        <w:rPr>
          <w:rStyle w:val="FontStyle31"/>
          <w:rFonts w:ascii="Times New Roman" w:hAnsi="Times New Roman"/>
          <w:b w:val="0"/>
          <w:bCs/>
          <w:sz w:val="28"/>
          <w:szCs w:val="28"/>
        </w:rPr>
        <w:t>а</w:t>
      </w:r>
      <w:r w:rsidRPr="00F645E8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</w:t>
      </w:r>
      <w:r w:rsidR="004804B4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Южного </w:t>
      </w:r>
      <w:r w:rsidR="00CD232F" w:rsidRPr="00CD232F">
        <w:rPr>
          <w:sz w:val="28"/>
          <w:szCs w:val="28"/>
        </w:rPr>
        <w:t>сельсовета</w:t>
      </w:r>
      <w:r w:rsidR="00E200C3">
        <w:rPr>
          <w:sz w:val="28"/>
          <w:szCs w:val="28"/>
        </w:rPr>
        <w:t xml:space="preserve"> </w:t>
      </w:r>
      <w:r w:rsidR="004804B4">
        <w:rPr>
          <w:sz w:val="28"/>
          <w:szCs w:val="28"/>
        </w:rPr>
        <w:t xml:space="preserve">                         </w:t>
      </w:r>
      <w:r w:rsidR="00E200C3">
        <w:rPr>
          <w:sz w:val="28"/>
          <w:szCs w:val="28"/>
        </w:rPr>
        <w:t xml:space="preserve"> </w:t>
      </w:r>
      <w:proofErr w:type="spellStart"/>
      <w:r w:rsidR="004804B4">
        <w:rPr>
          <w:sz w:val="28"/>
          <w:szCs w:val="28"/>
        </w:rPr>
        <w:t>Б.И.Максимов</w:t>
      </w:r>
      <w:proofErr w:type="spellEnd"/>
    </w:p>
    <w:p w:rsidR="00F939CF" w:rsidRPr="00F645E8" w:rsidRDefault="00F939CF" w:rsidP="009C7451">
      <w:pPr>
        <w:tabs>
          <w:tab w:val="num" w:pos="1080"/>
          <w:tab w:val="num" w:pos="2160"/>
        </w:tabs>
        <w:jc w:val="both"/>
        <w:rPr>
          <w:sz w:val="28"/>
          <w:szCs w:val="28"/>
        </w:rPr>
      </w:pPr>
      <w:r w:rsidRPr="00F645E8">
        <w:rPr>
          <w:sz w:val="28"/>
          <w:szCs w:val="28"/>
        </w:rPr>
        <w:tab/>
      </w:r>
      <w:r w:rsidRPr="00F645E8">
        <w:rPr>
          <w:sz w:val="28"/>
          <w:szCs w:val="28"/>
        </w:rPr>
        <w:tab/>
      </w:r>
      <w:r w:rsidRPr="00F645E8">
        <w:rPr>
          <w:sz w:val="28"/>
          <w:szCs w:val="28"/>
        </w:rPr>
        <w:tab/>
      </w:r>
      <w:r w:rsidRPr="00F645E8">
        <w:rPr>
          <w:sz w:val="28"/>
          <w:szCs w:val="28"/>
        </w:rPr>
        <w:tab/>
      </w:r>
      <w:r w:rsidRPr="00F645E8">
        <w:rPr>
          <w:sz w:val="28"/>
          <w:szCs w:val="28"/>
        </w:rPr>
        <w:tab/>
      </w:r>
      <w:r w:rsidRPr="00F645E8">
        <w:rPr>
          <w:sz w:val="28"/>
          <w:szCs w:val="28"/>
        </w:rPr>
        <w:tab/>
      </w:r>
      <w:r w:rsidRPr="00F645E8">
        <w:rPr>
          <w:sz w:val="28"/>
          <w:szCs w:val="28"/>
        </w:rPr>
        <w:tab/>
      </w:r>
      <w:r w:rsidRPr="00F645E8">
        <w:rPr>
          <w:sz w:val="28"/>
          <w:szCs w:val="28"/>
        </w:rPr>
        <w:tab/>
      </w:r>
    </w:p>
    <w:p w:rsidR="00F939CF" w:rsidRPr="00F645E8" w:rsidRDefault="00F939CF" w:rsidP="009C7451">
      <w:pPr>
        <w:rPr>
          <w:b/>
          <w:sz w:val="28"/>
          <w:szCs w:val="28"/>
        </w:rPr>
      </w:pPr>
      <w:r w:rsidRPr="00F645E8">
        <w:rPr>
          <w:b/>
          <w:sz w:val="28"/>
          <w:szCs w:val="28"/>
        </w:rPr>
        <w:t>Члены комиссии:</w:t>
      </w:r>
    </w:p>
    <w:p w:rsidR="00F939CF" w:rsidRPr="00F645E8" w:rsidRDefault="004804B4" w:rsidP="009C7451">
      <w:pPr>
        <w:tabs>
          <w:tab w:val="num" w:pos="1080"/>
          <w:tab w:val="num" w:pos="2160"/>
        </w:tabs>
        <w:jc w:val="both"/>
        <w:rPr>
          <w:sz w:val="28"/>
          <w:szCs w:val="28"/>
        </w:rPr>
      </w:pP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Ведущий </w:t>
      </w:r>
      <w:r w:rsidR="00CD232F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специалист </w:t>
      </w: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>Южного</w:t>
      </w:r>
      <w:r w:rsidR="00CD232F" w:rsidRPr="00CD232F">
        <w:rPr>
          <w:sz w:val="28"/>
          <w:szCs w:val="28"/>
        </w:rPr>
        <w:t xml:space="preserve"> сельсовета</w:t>
      </w:r>
      <w:r w:rsidR="00F939CF" w:rsidRPr="00F645E8">
        <w:rPr>
          <w:sz w:val="28"/>
          <w:szCs w:val="28"/>
        </w:rPr>
        <w:t xml:space="preserve">   </w:t>
      </w:r>
      <w:r w:rsidR="00E200C3">
        <w:rPr>
          <w:sz w:val="28"/>
          <w:szCs w:val="28"/>
        </w:rPr>
        <w:t>Н.В. Кузьмина</w:t>
      </w:r>
    </w:p>
    <w:p w:rsidR="00F939CF" w:rsidRPr="001A3976" w:rsidRDefault="00F939CF" w:rsidP="009C7451">
      <w:pPr>
        <w:tabs>
          <w:tab w:val="left" w:pos="5103"/>
        </w:tabs>
        <w:jc w:val="both"/>
        <w:rPr>
          <w:b/>
          <w:sz w:val="28"/>
          <w:szCs w:val="28"/>
        </w:rPr>
      </w:pPr>
    </w:p>
    <w:p w:rsidR="00F939CF" w:rsidRPr="00195A62" w:rsidRDefault="00F939CF" w:rsidP="00F645E8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F939CF" w:rsidRPr="00F645E8" w:rsidRDefault="00F939CF" w:rsidP="009C7451">
      <w:pPr>
        <w:tabs>
          <w:tab w:val="num" w:pos="1080"/>
          <w:tab w:val="num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F645E8">
        <w:rPr>
          <w:sz w:val="28"/>
          <w:szCs w:val="28"/>
        </w:rPr>
        <w:t>ассмотре</w:t>
      </w:r>
      <w:r>
        <w:rPr>
          <w:sz w:val="28"/>
          <w:szCs w:val="28"/>
        </w:rPr>
        <w:t>ла</w:t>
      </w:r>
      <w:r w:rsidRPr="00F645E8">
        <w:rPr>
          <w:sz w:val="28"/>
          <w:szCs w:val="28"/>
        </w:rPr>
        <w:t xml:space="preserve"> исходные данные о информационной системе </w:t>
      </w:r>
      <w:r>
        <w:rPr>
          <w:sz w:val="28"/>
          <w:szCs w:val="28"/>
        </w:rPr>
        <w:t>Администрации</w:t>
      </w:r>
      <w:r>
        <w:rPr>
          <w:sz w:val="40"/>
          <w:szCs w:val="40"/>
        </w:rPr>
        <w:t xml:space="preserve"> </w:t>
      </w:r>
      <w:r w:rsidR="004804B4">
        <w:rPr>
          <w:sz w:val="28"/>
          <w:szCs w:val="28"/>
        </w:rPr>
        <w:t xml:space="preserve">Южного </w:t>
      </w:r>
      <w:proofErr w:type="gramStart"/>
      <w:r w:rsidR="00C7657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653D9A">
        <w:rPr>
          <w:sz w:val="28"/>
          <w:szCs w:val="28"/>
        </w:rPr>
        <w:t xml:space="preserve"> в</w:t>
      </w:r>
      <w:proofErr w:type="gramEnd"/>
      <w:r w:rsidR="00653D9A">
        <w:rPr>
          <w:sz w:val="28"/>
          <w:szCs w:val="28"/>
        </w:rPr>
        <w:t xml:space="preserve"> соответствии с постановлением Правительства Российской Федерации от 1 ноября 2012 года № 1119</w:t>
      </w:r>
      <w:r>
        <w:rPr>
          <w:sz w:val="28"/>
          <w:szCs w:val="28"/>
        </w:rPr>
        <w:t xml:space="preserve"> </w:t>
      </w:r>
      <w:r w:rsidRPr="00F64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5E8">
        <w:rPr>
          <w:sz w:val="28"/>
          <w:szCs w:val="28"/>
        </w:rPr>
        <w:t>установила следующее:</w:t>
      </w:r>
    </w:p>
    <w:p w:rsidR="00F939CF" w:rsidRPr="00F645E8" w:rsidRDefault="00F939CF" w:rsidP="00F645E8">
      <w:pPr>
        <w:tabs>
          <w:tab w:val="num" w:pos="1080"/>
          <w:tab w:val="num" w:pos="2160"/>
        </w:tabs>
        <w:ind w:firstLine="720"/>
        <w:jc w:val="both"/>
        <w:rPr>
          <w:sz w:val="28"/>
          <w:szCs w:val="28"/>
        </w:rPr>
      </w:pPr>
      <w:r w:rsidRPr="00F645E8">
        <w:rPr>
          <w:sz w:val="28"/>
          <w:szCs w:val="28"/>
        </w:rPr>
        <w:t>1</w:t>
      </w:r>
      <w:r w:rsidR="00207322">
        <w:rPr>
          <w:sz w:val="28"/>
          <w:szCs w:val="28"/>
        </w:rPr>
        <w:t>)</w:t>
      </w:r>
      <w:r w:rsidRPr="00F645E8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информационной системе персональных данных (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) обрабатываются </w:t>
      </w:r>
      <w:r w:rsidR="00C339D9">
        <w:rPr>
          <w:sz w:val="28"/>
          <w:szCs w:val="28"/>
        </w:rPr>
        <w:t xml:space="preserve">иные категории </w:t>
      </w:r>
      <w:r>
        <w:rPr>
          <w:sz w:val="28"/>
          <w:szCs w:val="28"/>
        </w:rPr>
        <w:t>персональны</w:t>
      </w:r>
      <w:r w:rsidR="00C339D9">
        <w:rPr>
          <w:sz w:val="28"/>
          <w:szCs w:val="28"/>
        </w:rPr>
        <w:t>х</w:t>
      </w:r>
      <w:r>
        <w:rPr>
          <w:sz w:val="28"/>
          <w:szCs w:val="28"/>
        </w:rPr>
        <w:t xml:space="preserve"> данны</w:t>
      </w:r>
      <w:r w:rsidR="00C339D9">
        <w:rPr>
          <w:sz w:val="28"/>
          <w:szCs w:val="28"/>
        </w:rPr>
        <w:t>х</w:t>
      </w:r>
      <w:r>
        <w:rPr>
          <w:sz w:val="28"/>
          <w:szCs w:val="28"/>
        </w:rPr>
        <w:t xml:space="preserve"> специалистов оператора;</w:t>
      </w:r>
    </w:p>
    <w:p w:rsidR="00F939CF" w:rsidRDefault="00F939CF" w:rsidP="00B95022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="002073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одновременно обрабатываются персональные данные менее чем 100 000 субъектов персональных данных;</w:t>
      </w:r>
    </w:p>
    <w:p w:rsidR="00F939CF" w:rsidRDefault="00207322" w:rsidP="00B95022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3)</w:t>
      </w:r>
      <w:r w:rsidR="00F939CF">
        <w:rPr>
          <w:rFonts w:ascii="Times New Roman" w:hAnsi="Times New Roman"/>
          <w:sz w:val="28"/>
          <w:szCs w:val="28"/>
          <w:lang w:eastAsia="ru-RU"/>
        </w:rPr>
        <w:t xml:space="preserve"> по структуре </w:t>
      </w:r>
      <w:proofErr w:type="spellStart"/>
      <w:r w:rsidR="00F939CF"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 w:rsidR="00F939CF">
        <w:rPr>
          <w:rFonts w:ascii="Times New Roman" w:hAnsi="Times New Roman"/>
          <w:sz w:val="28"/>
          <w:szCs w:val="28"/>
          <w:lang w:eastAsia="ru-RU"/>
        </w:rPr>
        <w:t xml:space="preserve"> относится к  локальной информационной  системе, состоящей из нескольких автоматизи</w:t>
      </w:r>
      <w:r w:rsidR="00CD232F">
        <w:rPr>
          <w:rFonts w:ascii="Times New Roman" w:hAnsi="Times New Roman"/>
          <w:sz w:val="28"/>
          <w:szCs w:val="28"/>
          <w:lang w:eastAsia="ru-RU"/>
        </w:rPr>
        <w:t>рованных рабочих мест</w:t>
      </w:r>
      <w:r w:rsidR="00F939CF">
        <w:rPr>
          <w:rFonts w:ascii="Times New Roman" w:hAnsi="Times New Roman"/>
          <w:sz w:val="28"/>
          <w:szCs w:val="28"/>
          <w:lang w:eastAsia="ru-RU"/>
        </w:rPr>
        <w:t>;</w:t>
      </w: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</w:t>
      </w:r>
      <w:r w:rsidR="002073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по наличию подключения к сетям Интернет, информационная система относится к системам, имеющим подключения;</w:t>
      </w: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2073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режиму обработки персональных данных в информационной системе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относится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многопользовательским;</w:t>
      </w: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="002073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разграничению прав доступа пользователей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относится к системам с разграничением прав доступа;</w:t>
      </w: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</w:t>
      </w:r>
      <w:r w:rsidR="00207322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в зависимости от местонахождения технических средств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относится к системам, технические средства которых размещены в Российской Федерации;</w:t>
      </w: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="0020732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условие обработки персональных данных – для информационной системы актуальны угрозы 3–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типа и информационная система обрабатывает иные категории персональных данных сотрудников оператора или иные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категории персональных данных менее чем 100 000 субъектов персональных данных, не являющихся сотрудниками оператора.</w:t>
      </w: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 результатам анализа исходных данных информационной системы персональных данных Администрации </w:t>
      </w:r>
      <w:r w:rsidR="004804B4">
        <w:rPr>
          <w:rFonts w:ascii="Times New Roman" w:hAnsi="Times New Roman"/>
          <w:sz w:val="28"/>
          <w:szCs w:val="28"/>
          <w:lang w:eastAsia="ru-RU"/>
        </w:rPr>
        <w:t>Южного</w:t>
      </w:r>
      <w:bookmarkStart w:id="0" w:name="_GoBack"/>
      <w:bookmarkEnd w:id="0"/>
      <w:r w:rsidR="00C7657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установить уровень защищенности 4.</w:t>
      </w:r>
    </w:p>
    <w:p w:rsidR="00F939CF" w:rsidRDefault="00F939CF" w:rsidP="000B6BE1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F939CF" w:rsidSect="006C1942">
      <w:headerReference w:type="first" r:id="rId7"/>
      <w:pgSz w:w="11906" w:h="16838"/>
      <w:pgMar w:top="1134" w:right="567" w:bottom="1134" w:left="1418" w:header="113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34" w:rsidRDefault="000C7D34" w:rsidP="00155472">
      <w:r>
        <w:separator/>
      </w:r>
    </w:p>
  </w:endnote>
  <w:endnote w:type="continuationSeparator" w:id="0">
    <w:p w:rsidR="000C7D34" w:rsidRDefault="000C7D34" w:rsidP="001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34" w:rsidRDefault="000C7D34" w:rsidP="00155472">
      <w:r>
        <w:separator/>
      </w:r>
    </w:p>
  </w:footnote>
  <w:footnote w:type="continuationSeparator" w:id="0">
    <w:p w:rsidR="000C7D34" w:rsidRDefault="000C7D34" w:rsidP="001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9" w:rsidRPr="000C2F4F" w:rsidRDefault="00C339D9" w:rsidP="00F422D9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720D09A"/>
    <w:name w:val="WW8Num2"/>
    <w:lvl w:ilvl="0">
      <w:start w:val="1"/>
      <w:numFmt w:val="decimal"/>
      <w:pStyle w:val="1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">
    <w:nsid w:val="14A772CE"/>
    <w:multiLevelType w:val="hybridMultilevel"/>
    <w:tmpl w:val="11F656F2"/>
    <w:lvl w:ilvl="0" w:tplc="0C22DBC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">
    <w:nsid w:val="15936526"/>
    <w:multiLevelType w:val="hybridMultilevel"/>
    <w:tmpl w:val="635E841A"/>
    <w:lvl w:ilvl="0" w:tplc="B290D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A21CB"/>
    <w:multiLevelType w:val="hybridMultilevel"/>
    <w:tmpl w:val="27426A46"/>
    <w:lvl w:ilvl="0" w:tplc="B290D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577A96"/>
    <w:multiLevelType w:val="hybridMultilevel"/>
    <w:tmpl w:val="BFB63A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5DB096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AAC"/>
    <w:rsid w:val="00020225"/>
    <w:rsid w:val="00051BB9"/>
    <w:rsid w:val="000600A7"/>
    <w:rsid w:val="000B37A3"/>
    <w:rsid w:val="000B5980"/>
    <w:rsid w:val="000B6BE1"/>
    <w:rsid w:val="000C2F4F"/>
    <w:rsid w:val="000C7D34"/>
    <w:rsid w:val="000D7E80"/>
    <w:rsid w:val="00125032"/>
    <w:rsid w:val="001368FA"/>
    <w:rsid w:val="00145CD4"/>
    <w:rsid w:val="00155472"/>
    <w:rsid w:val="0016307A"/>
    <w:rsid w:val="00195A62"/>
    <w:rsid w:val="001A3976"/>
    <w:rsid w:val="001C3314"/>
    <w:rsid w:val="002045FF"/>
    <w:rsid w:val="00207322"/>
    <w:rsid w:val="00212690"/>
    <w:rsid w:val="0029314A"/>
    <w:rsid w:val="002F0A87"/>
    <w:rsid w:val="00373F2B"/>
    <w:rsid w:val="003A7EA6"/>
    <w:rsid w:val="003C0B98"/>
    <w:rsid w:val="003C12A6"/>
    <w:rsid w:val="003D7841"/>
    <w:rsid w:val="003E09BE"/>
    <w:rsid w:val="004310D5"/>
    <w:rsid w:val="00454BBF"/>
    <w:rsid w:val="00466822"/>
    <w:rsid w:val="004804B4"/>
    <w:rsid w:val="004A4CE8"/>
    <w:rsid w:val="004B2DE9"/>
    <w:rsid w:val="00522C1D"/>
    <w:rsid w:val="005A253B"/>
    <w:rsid w:val="005E7EAB"/>
    <w:rsid w:val="00653D9A"/>
    <w:rsid w:val="006C1942"/>
    <w:rsid w:val="006C3182"/>
    <w:rsid w:val="006D2C05"/>
    <w:rsid w:val="006F1ED4"/>
    <w:rsid w:val="00707589"/>
    <w:rsid w:val="00786381"/>
    <w:rsid w:val="007B070F"/>
    <w:rsid w:val="007D24CC"/>
    <w:rsid w:val="007D75AC"/>
    <w:rsid w:val="007E461E"/>
    <w:rsid w:val="00830C1F"/>
    <w:rsid w:val="00850660"/>
    <w:rsid w:val="00872527"/>
    <w:rsid w:val="008A11DA"/>
    <w:rsid w:val="008B4B40"/>
    <w:rsid w:val="008C11BA"/>
    <w:rsid w:val="00921431"/>
    <w:rsid w:val="009265AD"/>
    <w:rsid w:val="00927188"/>
    <w:rsid w:val="009577BF"/>
    <w:rsid w:val="009640C6"/>
    <w:rsid w:val="009C7451"/>
    <w:rsid w:val="009D3C81"/>
    <w:rsid w:val="009E1F86"/>
    <w:rsid w:val="00A173D7"/>
    <w:rsid w:val="00A94FFE"/>
    <w:rsid w:val="00AA4B6F"/>
    <w:rsid w:val="00AD540C"/>
    <w:rsid w:val="00AE1FA1"/>
    <w:rsid w:val="00B1683E"/>
    <w:rsid w:val="00B411E6"/>
    <w:rsid w:val="00B87999"/>
    <w:rsid w:val="00B95022"/>
    <w:rsid w:val="00C339D9"/>
    <w:rsid w:val="00C76571"/>
    <w:rsid w:val="00C87AAC"/>
    <w:rsid w:val="00C87BE0"/>
    <w:rsid w:val="00CD232F"/>
    <w:rsid w:val="00CD49FE"/>
    <w:rsid w:val="00CE0FED"/>
    <w:rsid w:val="00D22FAB"/>
    <w:rsid w:val="00D34D36"/>
    <w:rsid w:val="00D4189D"/>
    <w:rsid w:val="00D60579"/>
    <w:rsid w:val="00D7453D"/>
    <w:rsid w:val="00DC634D"/>
    <w:rsid w:val="00E200C3"/>
    <w:rsid w:val="00E32E47"/>
    <w:rsid w:val="00E50C83"/>
    <w:rsid w:val="00E54F3A"/>
    <w:rsid w:val="00F32B9B"/>
    <w:rsid w:val="00F422D9"/>
    <w:rsid w:val="00F645E8"/>
    <w:rsid w:val="00F80495"/>
    <w:rsid w:val="00F86194"/>
    <w:rsid w:val="00F87730"/>
    <w:rsid w:val="00F91E64"/>
    <w:rsid w:val="00F939CF"/>
    <w:rsid w:val="00FA0277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61AAF-3954-49FF-AE1E-8A0975C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A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C87AAC"/>
    <w:pPr>
      <w:keepNext/>
      <w:tabs>
        <w:tab w:val="num" w:pos="1035"/>
      </w:tabs>
      <w:suppressAutoHyphens/>
      <w:ind w:left="1035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87AA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C87AA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C87A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87AAC"/>
    <w:pPr>
      <w:suppressAutoHyphens/>
      <w:jc w:val="center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C87AA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C87AA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C87AA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1 уровень"/>
    <w:basedOn w:val="a"/>
    <w:link w:val="12"/>
    <w:autoRedefine/>
    <w:uiPriority w:val="99"/>
    <w:rsid w:val="00C87AAC"/>
    <w:pPr>
      <w:numPr>
        <w:numId w:val="3"/>
      </w:numPr>
      <w:tabs>
        <w:tab w:val="left" w:pos="300"/>
      </w:tabs>
      <w:spacing w:before="120" w:after="120" w:line="288" w:lineRule="auto"/>
      <w:ind w:left="4048" w:hanging="4048"/>
      <w:jc w:val="center"/>
    </w:pPr>
    <w:rPr>
      <w:rFonts w:eastAsia="Calibri"/>
      <w:b/>
      <w:caps/>
      <w:szCs w:val="20"/>
    </w:rPr>
  </w:style>
  <w:style w:type="character" w:customStyle="1" w:styleId="12">
    <w:name w:val="1 уровень Знак"/>
    <w:link w:val="1"/>
    <w:uiPriority w:val="99"/>
    <w:locked/>
    <w:rsid w:val="00C87AAC"/>
    <w:rPr>
      <w:rFonts w:ascii="Times New Roman" w:hAnsi="Times New Roman"/>
      <w:b/>
      <w:caps/>
      <w:sz w:val="24"/>
    </w:rPr>
  </w:style>
  <w:style w:type="paragraph" w:customStyle="1" w:styleId="TableHeading">
    <w:name w:val="Table Heading"/>
    <w:basedOn w:val="a"/>
    <w:uiPriority w:val="99"/>
    <w:rsid w:val="00C87AAC"/>
    <w:pPr>
      <w:widowControl w:val="0"/>
      <w:suppressLineNumbers/>
      <w:jc w:val="center"/>
    </w:pPr>
    <w:rPr>
      <w:rFonts w:eastAsia="SimSun" w:cs="Mangal"/>
      <w:b/>
      <w:bCs/>
      <w:kern w:val="1"/>
      <w:sz w:val="20"/>
      <w:lang w:eastAsia="hi-IN" w:bidi="hi-IN"/>
    </w:rPr>
  </w:style>
  <w:style w:type="paragraph" w:styleId="a9">
    <w:name w:val="footer"/>
    <w:basedOn w:val="a"/>
    <w:link w:val="aa"/>
    <w:uiPriority w:val="99"/>
    <w:rsid w:val="00155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5547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668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66822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F645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F645E8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Кузьмина Наталья Валентиновна</cp:lastModifiedBy>
  <cp:revision>17</cp:revision>
  <cp:lastPrinted>2016-06-21T08:23:00Z</cp:lastPrinted>
  <dcterms:created xsi:type="dcterms:W3CDTF">2016-04-19T06:56:00Z</dcterms:created>
  <dcterms:modified xsi:type="dcterms:W3CDTF">2021-05-22T07:53:00Z</dcterms:modified>
</cp:coreProperties>
</file>